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 PERSBERICHT-</w:t>
      </w:r>
    </w:p>
    <w:p w:rsidR="00000000" w:rsidDel="00000000" w:rsidP="00000000" w:rsidRDefault="00000000" w:rsidRPr="00000000" w14:paraId="00000002">
      <w:pPr>
        <w:spacing w:line="240"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Utrecht, </w:t>
      </w:r>
      <w:r w:rsidDel="00000000" w:rsidR="00000000" w:rsidRPr="00000000">
        <w:rPr>
          <w:rFonts w:ascii="Open Sans" w:cs="Open Sans" w:eastAsia="Open Sans" w:hAnsi="Open Sans"/>
          <w:sz w:val="20"/>
          <w:szCs w:val="20"/>
          <w:rtl w:val="0"/>
        </w:rPr>
        <w:t xml:space="preserve">26 oktober 2021</w:t>
      </w:r>
    </w:p>
    <w:p w:rsidR="00000000" w:rsidDel="00000000" w:rsidP="00000000" w:rsidRDefault="00000000" w:rsidRPr="00000000" w14:paraId="00000003">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4">
      <w:pPr>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#eerlijkzwanger: deel zorgen en vragen al tijdens de zwangerschap! </w:t>
      </w:r>
    </w:p>
    <w:p w:rsidR="00000000" w:rsidDel="00000000" w:rsidP="00000000" w:rsidRDefault="00000000" w:rsidRPr="00000000" w14:paraId="00000005">
      <w:pPr>
        <w:spacing w:line="24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6">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Maandag 1 november gaat de campagne ‘#e</w:t>
      </w:r>
      <w:r w:rsidDel="00000000" w:rsidR="00000000" w:rsidRPr="00000000">
        <w:rPr>
          <w:rFonts w:ascii="Open Sans" w:cs="Open Sans" w:eastAsia="Open Sans" w:hAnsi="Open Sans"/>
          <w:b w:val="1"/>
          <w:sz w:val="20"/>
          <w:szCs w:val="20"/>
          <w:rtl w:val="0"/>
        </w:rPr>
        <w:t xml:space="preserve">erlijkzwanger</w:t>
      </w:r>
      <w:r w:rsidDel="00000000" w:rsidR="00000000" w:rsidRPr="00000000">
        <w:rPr>
          <w:rFonts w:ascii="Open Sans" w:cs="Open Sans" w:eastAsia="Open Sans" w:hAnsi="Open Sans"/>
          <w:b w:val="1"/>
          <w:sz w:val="20"/>
          <w:szCs w:val="20"/>
          <w:rtl w:val="0"/>
        </w:rPr>
        <w:t xml:space="preserve">’ van start met een </w:t>
      </w:r>
      <w:hyperlink r:id="rId6">
        <w:r w:rsidDel="00000000" w:rsidR="00000000" w:rsidRPr="00000000">
          <w:rPr>
            <w:rFonts w:ascii="Open Sans" w:cs="Open Sans" w:eastAsia="Open Sans" w:hAnsi="Open Sans"/>
            <w:b w:val="1"/>
            <w:color w:val="1155cc"/>
            <w:sz w:val="20"/>
            <w:szCs w:val="20"/>
            <w:u w:val="single"/>
            <w:rtl w:val="0"/>
          </w:rPr>
          <w:t xml:space="preserve">instagram account</w:t>
        </w:r>
      </w:hyperlink>
      <w:r w:rsidDel="00000000" w:rsidR="00000000" w:rsidRPr="00000000">
        <w:rPr>
          <w:rFonts w:ascii="Open Sans" w:cs="Open Sans" w:eastAsia="Open Sans" w:hAnsi="Open Sans"/>
          <w:b w:val="1"/>
          <w:sz w:val="20"/>
          <w:szCs w:val="20"/>
          <w:rtl w:val="0"/>
        </w:rPr>
        <w:t xml:space="preserve"> en </w:t>
      </w:r>
      <w:hyperlink r:id="rId7">
        <w:r w:rsidDel="00000000" w:rsidR="00000000" w:rsidRPr="00000000">
          <w:rPr>
            <w:rFonts w:ascii="Open Sans" w:cs="Open Sans" w:eastAsia="Open Sans" w:hAnsi="Open Sans"/>
            <w:b w:val="1"/>
            <w:color w:val="1155cc"/>
            <w:sz w:val="20"/>
            <w:szCs w:val="20"/>
            <w:u w:val="single"/>
            <w:rtl w:val="0"/>
          </w:rPr>
          <w:t xml:space="preserve">website</w:t>
        </w:r>
      </w:hyperlink>
      <w:r w:rsidDel="00000000" w:rsidR="00000000" w:rsidRPr="00000000">
        <w:rPr>
          <w:rFonts w:ascii="Open Sans" w:cs="Open Sans" w:eastAsia="Open Sans" w:hAnsi="Open Sans"/>
          <w:b w:val="1"/>
          <w:sz w:val="20"/>
          <w:szCs w:val="20"/>
          <w:rtl w:val="0"/>
        </w:rPr>
        <w:t xml:space="preserve">. Met als doel dat zorgen bespreken, vragen stellen en extra ondersteuning accepteren tijdens de zwangerschap normaal worden. Geen enkele aanstaande ouder is perfect. Met #eerlijkzwanger vragen we meer aandacht voor de echte, eerlijke verhalen rond de zwangerschap. </w:t>
      </w:r>
    </w:p>
    <w:p w:rsidR="00000000" w:rsidDel="00000000" w:rsidP="00000000" w:rsidRDefault="00000000" w:rsidRPr="00000000" w14:paraId="00000007">
      <w:pPr>
        <w:spacing w:line="240" w:lineRule="auto"/>
        <w:ind w:lef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8">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Aanstaande moe</w:t>
      </w:r>
      <w:r w:rsidDel="00000000" w:rsidR="00000000" w:rsidRPr="00000000">
        <w:rPr>
          <w:rFonts w:ascii="Open Sans" w:cs="Open Sans" w:eastAsia="Open Sans" w:hAnsi="Open Sans"/>
          <w:color w:val="3c4043"/>
          <w:sz w:val="20"/>
          <w:szCs w:val="20"/>
          <w:rtl w:val="0"/>
        </w:rPr>
        <w:t xml:space="preserve">der Angel, 20 weken zwanger </w:t>
      </w:r>
      <w:r w:rsidDel="00000000" w:rsidR="00000000" w:rsidRPr="00000000">
        <w:rPr>
          <w:rFonts w:ascii="Open Sans" w:cs="Open Sans" w:eastAsia="Open Sans" w:hAnsi="Open Sans"/>
          <w:sz w:val="20"/>
          <w:szCs w:val="20"/>
          <w:rtl w:val="0"/>
        </w:rPr>
        <w:t xml:space="preserve">en haar vrien</w:t>
      </w:r>
      <w:r w:rsidDel="00000000" w:rsidR="00000000" w:rsidRPr="00000000">
        <w:rPr>
          <w:rFonts w:ascii="Open Sans" w:cs="Open Sans" w:eastAsia="Open Sans" w:hAnsi="Open Sans"/>
          <w:color w:val="3c4043"/>
          <w:sz w:val="20"/>
          <w:szCs w:val="20"/>
          <w:rtl w:val="0"/>
        </w:rPr>
        <w:t xml:space="preserve">d Rico de</w:t>
      </w:r>
      <w:r w:rsidDel="00000000" w:rsidR="00000000" w:rsidRPr="00000000">
        <w:rPr>
          <w:rFonts w:ascii="Open Sans" w:cs="Open Sans" w:eastAsia="Open Sans" w:hAnsi="Open Sans"/>
          <w:sz w:val="20"/>
          <w:szCs w:val="20"/>
          <w:rtl w:val="0"/>
        </w:rPr>
        <w:t xml:space="preserve">len met #eerlijkzwanger ook hun verhaal. </w:t>
      </w:r>
    </w:p>
    <w:p w:rsidR="00000000" w:rsidDel="00000000" w:rsidP="00000000" w:rsidRDefault="00000000" w:rsidRPr="00000000" w14:paraId="00000009">
      <w:pPr>
        <w:spacing w:line="240" w:lineRule="auto"/>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‘’In het begin waren we </w:t>
      </w:r>
      <w:r w:rsidDel="00000000" w:rsidR="00000000" w:rsidRPr="00000000">
        <w:rPr>
          <w:rFonts w:ascii="Open Sans" w:cs="Open Sans" w:eastAsia="Open Sans" w:hAnsi="Open Sans"/>
          <w:i w:val="1"/>
          <w:sz w:val="20"/>
          <w:szCs w:val="20"/>
          <w:rtl w:val="0"/>
        </w:rPr>
        <w:t xml:space="preserve">heeeeel</w:t>
      </w:r>
      <w:r w:rsidDel="00000000" w:rsidR="00000000" w:rsidRPr="00000000">
        <w:rPr>
          <w:rFonts w:ascii="Open Sans" w:cs="Open Sans" w:eastAsia="Open Sans" w:hAnsi="Open Sans"/>
          <w:i w:val="1"/>
          <w:sz w:val="20"/>
          <w:szCs w:val="20"/>
          <w:rtl w:val="0"/>
        </w:rPr>
        <w:t xml:space="preserve"> blij. Uiteindelijk kwam de zorg om de financiën omdat we allebei zonder werk kwamen te zitten. Een kleine is best wel duur! Vanwege de zwangerschap zijn we ook net verhuisd en zoeken nu een eigen plekje om een nieuw leven op te bouwen. Een maatschappelijk werker helpt ons met onze financiën en het contact met de woningcorporaties. We kwamen bij haar terecht via de verloskundige. Zij vroeg hoe het met me ging. Ik ben liever open, dan dat ik moet liegen en zeggen dat het fantastisch met me gaat.’’</w:t>
      </w:r>
    </w:p>
    <w:p w:rsidR="00000000" w:rsidDel="00000000" w:rsidP="00000000" w:rsidRDefault="00000000" w:rsidRPr="00000000" w14:paraId="0000000A">
      <w:pPr>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0B">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Veerkrachtige ouders </w:t>
      </w:r>
      <w:r w:rsidDel="00000000" w:rsidR="00000000" w:rsidRPr="00000000">
        <w:rPr>
          <w:rFonts w:ascii="Open Sans" w:cs="Open Sans" w:eastAsia="Open Sans" w:hAnsi="Open Sans"/>
          <w:b w:val="1"/>
          <w:sz w:val="20"/>
          <w:szCs w:val="20"/>
          <w:rtl w:val="0"/>
        </w:rPr>
        <w:t xml:space="preserve">en een kansrijke start voor het kind</w:t>
      </w:r>
    </w:p>
    <w:p w:rsidR="00000000" w:rsidDel="00000000" w:rsidP="00000000" w:rsidRDefault="00000000" w:rsidRPr="00000000" w14:paraId="0000000C">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 eerste 1000 levensdagen van een kind zijn cruciaal voor een goede start. De gezondheid voor, tijdens en na de geboorte blijkt een belangrijke voorspeller van zowel fysieke als mentale problemen op latere leeftijd. In Nederland heeft rond 16% van de kinderen </w:t>
      </w:r>
      <w:r w:rsidDel="00000000" w:rsidR="00000000" w:rsidRPr="00000000">
        <w:rPr>
          <w:rFonts w:ascii="Open Sans" w:cs="Open Sans" w:eastAsia="Open Sans" w:hAnsi="Open Sans"/>
          <w:sz w:val="20"/>
          <w:szCs w:val="20"/>
          <w:rtl w:val="0"/>
        </w:rPr>
        <w:t xml:space="preserve">een </w:t>
      </w:r>
      <w:r w:rsidDel="00000000" w:rsidR="00000000" w:rsidRPr="00000000">
        <w:rPr>
          <w:rFonts w:ascii="Open Sans" w:cs="Open Sans" w:eastAsia="Open Sans" w:hAnsi="Open Sans"/>
          <w:sz w:val="20"/>
          <w:szCs w:val="20"/>
          <w:rtl w:val="0"/>
        </w:rPr>
        <w:t xml:space="preserve">valse </w:t>
      </w:r>
      <w:r w:rsidDel="00000000" w:rsidR="00000000" w:rsidRPr="00000000">
        <w:rPr>
          <w:rFonts w:ascii="Open Sans" w:cs="Open Sans" w:eastAsia="Open Sans" w:hAnsi="Open Sans"/>
          <w:sz w:val="20"/>
          <w:szCs w:val="20"/>
          <w:rtl w:val="0"/>
        </w:rPr>
        <w:t xml:space="preserve">start</w:t>
      </w:r>
      <w:r w:rsidDel="00000000" w:rsidR="00000000" w:rsidRPr="00000000">
        <w:rPr>
          <w:rFonts w:ascii="Open Sans" w:cs="Open Sans" w:eastAsia="Open Sans" w:hAnsi="Open Sans"/>
          <w:sz w:val="20"/>
          <w:szCs w:val="20"/>
          <w:rtl w:val="0"/>
        </w:rPr>
        <w:t xml:space="preserve"> bij de geboorte. </w:t>
      </w:r>
      <w:r w:rsidDel="00000000" w:rsidR="00000000" w:rsidRPr="00000000">
        <w:rPr>
          <w:rFonts w:ascii="Roboto" w:cs="Roboto" w:eastAsia="Roboto" w:hAnsi="Roboto"/>
          <w:color w:val="3c4043"/>
          <w:sz w:val="21"/>
          <w:szCs w:val="21"/>
          <w:highlight w:val="white"/>
          <w:rtl w:val="0"/>
        </w:rPr>
        <w:t xml:space="preserve">Daardoor is de kans dat zij later fysieke en psychische problemen krijgen groter.</w:t>
      </w:r>
      <w:r w:rsidDel="00000000" w:rsidR="00000000" w:rsidRPr="00000000">
        <w:rPr>
          <w:rFonts w:ascii="Roboto" w:cs="Roboto" w:eastAsia="Roboto" w:hAnsi="Roboto"/>
          <w:color w:val="3c4043"/>
          <w:sz w:val="21"/>
          <w:szCs w:val="21"/>
          <w:highlight w:val="white"/>
          <w:rtl w:val="0"/>
        </w:rPr>
        <w:t xml:space="preserve"> </w:t>
      </w:r>
      <w:r w:rsidDel="00000000" w:rsidR="00000000" w:rsidRPr="00000000">
        <w:rPr>
          <w:rFonts w:ascii="Open Sans" w:cs="Open Sans" w:eastAsia="Open Sans" w:hAnsi="Open Sans"/>
          <w:sz w:val="20"/>
          <w:szCs w:val="20"/>
          <w:rtl w:val="0"/>
        </w:rPr>
        <w:t xml:space="preserve">Samen zorgen voor je kind, al in de zwangerschap, is dus erg belangrijk. Zowel voor de ouders als voor het kind (</w:t>
      </w:r>
      <w:hyperlink r:id="rId8">
        <w:r w:rsidDel="00000000" w:rsidR="00000000" w:rsidRPr="00000000">
          <w:rPr>
            <w:rFonts w:ascii="Open Sans" w:cs="Open Sans" w:eastAsia="Open Sans" w:hAnsi="Open Sans"/>
            <w:color w:val="1155cc"/>
            <w:sz w:val="20"/>
            <w:szCs w:val="20"/>
            <w:u w:val="single"/>
            <w:rtl w:val="0"/>
          </w:rPr>
          <w:t xml:space="preserve">Kansrijke Start</w:t>
        </w:r>
      </w:hyperlink>
      <w:r w:rsidDel="00000000" w:rsidR="00000000" w:rsidRPr="00000000">
        <w:rPr>
          <w:rFonts w:ascii="Open Sans" w:cs="Open Sans" w:eastAsia="Open Sans" w:hAnsi="Open Sans"/>
          <w:sz w:val="20"/>
          <w:szCs w:val="20"/>
          <w:rtl w:val="0"/>
        </w:rPr>
        <w:t xml:space="preserve">).</w:t>
      </w:r>
    </w:p>
    <w:p w:rsidR="00000000" w:rsidDel="00000000" w:rsidP="00000000" w:rsidRDefault="00000000" w:rsidRPr="00000000" w14:paraId="0000000D">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E">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Zorgen delen</w:t>
      </w:r>
    </w:p>
    <w:p w:rsidR="00000000" w:rsidDel="00000000" w:rsidP="00000000" w:rsidRDefault="00000000" w:rsidRPr="00000000" w14:paraId="0000000F">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Aanstaande ouders kunnen vragen of zorgen hebben over de zwangerschap zelf en hoe je je kind kunt opvoeden. Maar ook over geld, problemen met huisvesting, psychische problemen, trauma’s en/of problemen in de relatie met een partner of familie. Het is niet vanzelfsprekend dat aanstaande ouders ook deze zorgen en vragen delen. Zij weten ook niet altijd met wie dat kan. Het liefst deelt een (aanstaande) ouder ook deze zorgen/vragen zo vroeg mogelijk, zodat je stress en onzekerheden zoveel mogelijk kan voorkomen. Zodat problemen niet groter hoeven te worden. Aanstaande ouders kunnen hiervoor terecht bij verschillende zorgverleners, zoals de huisarts, verloskundige, kraamverzorgende en de jeugdverpleegkundige. </w:t>
      </w:r>
    </w:p>
    <w:p w:rsidR="00000000" w:rsidDel="00000000" w:rsidP="00000000" w:rsidRDefault="00000000" w:rsidRPr="00000000" w14:paraId="00000010">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1">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Samenwerking tussen geboortezorg en jeugdgezondheidszorg</w:t>
      </w:r>
    </w:p>
    <w:p w:rsidR="00000000" w:rsidDel="00000000" w:rsidP="00000000" w:rsidRDefault="00000000" w:rsidRPr="00000000" w14:paraId="00000012">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Voor zorgverleners kan het lastig zijn om met aanstaande ouders te praten over deze niet-medische thema’s die verder reiken dan de zwangerschap en bevalling, maar die de zwangere en het (ongeboren) kind sterk beïnvloeden. Samenwerking tussen professionals werkzaam in de geboortezorg (o.a. verloskundig zorgverleners en kraamverzorgenden) en de jeugdgezondheidszorg (jeugdartsen en jeugdverpleegkundigen) is daarbij van grote meerwaarde. Aanstaande ouders kunnen met verloskundigen ook praten over niet-medische kwesties. En de jeugdgezondheidszorg kan een verbindende schakel zijn naar het sociale domein voor als er meer hulp of ondersteuning nodig en/of gewenst is. Er zijn ook diverse programma’s die zorgverleners kunnen helpen om aanstaande ouders te steunen bij hun zorgen en/of vragen.</w:t>
      </w:r>
      <w:r w:rsidDel="00000000" w:rsidR="00000000" w:rsidRPr="00000000">
        <w:rPr>
          <w:rFonts w:ascii="Open Sans" w:cs="Open Sans" w:eastAsia="Open Sans" w:hAnsi="Open Sans"/>
          <w:sz w:val="20"/>
          <w:szCs w:val="20"/>
          <w:rtl w:val="0"/>
        </w:rPr>
        <w:t xml:space="preserve"> Zoals de  </w:t>
      </w:r>
      <w:hyperlink r:id="rId9">
        <w:r w:rsidDel="00000000" w:rsidR="00000000" w:rsidRPr="00000000">
          <w:rPr>
            <w:rFonts w:ascii="Open Sans" w:cs="Open Sans" w:eastAsia="Open Sans" w:hAnsi="Open Sans"/>
            <w:color w:val="1155cc"/>
            <w:sz w:val="20"/>
            <w:szCs w:val="20"/>
            <w:u w:val="single"/>
            <w:rtl w:val="0"/>
          </w:rPr>
          <w:t xml:space="preserve">ALPHA-NL</w:t>
        </w:r>
      </w:hyperlink>
      <w:r w:rsidDel="00000000" w:rsidR="00000000" w:rsidRPr="00000000">
        <w:rPr>
          <w:rtl w:val="0"/>
        </w:rPr>
        <w:t xml:space="preserve">, </w:t>
      </w:r>
      <w:hyperlink r:id="rId10">
        <w:r w:rsidDel="00000000" w:rsidR="00000000" w:rsidRPr="00000000">
          <w:rPr>
            <w:rFonts w:ascii="Open Sans" w:cs="Open Sans" w:eastAsia="Open Sans" w:hAnsi="Open Sans"/>
            <w:color w:val="1155cc"/>
            <w:sz w:val="20"/>
            <w:szCs w:val="20"/>
            <w:u w:val="single"/>
            <w:rtl w:val="0"/>
          </w:rPr>
          <w:t xml:space="preserve">preSPARK</w:t>
        </w:r>
      </w:hyperlink>
      <w:r w:rsidDel="00000000" w:rsidR="00000000" w:rsidRPr="00000000">
        <w:rPr>
          <w:rFonts w:ascii="Open Sans" w:cs="Open Sans" w:eastAsia="Open Sans" w:hAnsi="Open Sans"/>
          <w:sz w:val="20"/>
          <w:szCs w:val="20"/>
          <w:rtl w:val="0"/>
        </w:rPr>
        <w:t xml:space="preserve"> en</w:t>
      </w:r>
      <w:r w:rsidDel="00000000" w:rsidR="00000000" w:rsidRPr="00000000">
        <w:rPr>
          <w:rtl w:val="0"/>
        </w:rPr>
        <w:t xml:space="preserve"> </w:t>
      </w:r>
      <w:hyperlink r:id="rId11">
        <w:r w:rsidDel="00000000" w:rsidR="00000000" w:rsidRPr="00000000">
          <w:rPr>
            <w:rFonts w:ascii="Open Sans" w:cs="Open Sans" w:eastAsia="Open Sans" w:hAnsi="Open Sans"/>
            <w:color w:val="1155cc"/>
            <w:sz w:val="20"/>
            <w:szCs w:val="20"/>
            <w:u w:val="single"/>
            <w:rtl w:val="0"/>
          </w:rPr>
          <w:t xml:space="preserve">VoorZorg</w:t>
        </w:r>
      </w:hyperlink>
      <w:r w:rsidDel="00000000" w:rsidR="00000000" w:rsidRPr="00000000">
        <w:rPr>
          <w:rFonts w:ascii="Open Sans" w:cs="Open Sans" w:eastAsia="Open Sans" w:hAnsi="Open Sans"/>
          <w:sz w:val="20"/>
          <w:szCs w:val="20"/>
          <w:rtl w:val="0"/>
        </w:rPr>
        <w:t xml:space="preserve">. </w:t>
      </w:r>
      <w:r w:rsidDel="00000000" w:rsidR="00000000" w:rsidRPr="00000000">
        <w:rPr>
          <w:rtl w:val="0"/>
        </w:rPr>
      </w:r>
    </w:p>
    <w:p w:rsidR="00000000" w:rsidDel="00000000" w:rsidP="00000000" w:rsidRDefault="00000000" w:rsidRPr="00000000" w14:paraId="00000013">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4">
      <w:pPr>
        <w:spacing w:line="240" w:lineRule="auto"/>
        <w:rPr>
          <w:rFonts w:ascii="Open Sans" w:cs="Open Sans" w:eastAsia="Open Sans" w:hAnsi="Open Sans"/>
          <w:b w:val="1"/>
          <w:color w:val="3c4043"/>
          <w:sz w:val="20"/>
          <w:szCs w:val="20"/>
        </w:rPr>
      </w:pPr>
      <w:r w:rsidDel="00000000" w:rsidR="00000000" w:rsidRPr="00000000">
        <w:rPr>
          <w:rFonts w:ascii="Open Sans" w:cs="Open Sans" w:eastAsia="Open Sans" w:hAnsi="Open Sans"/>
          <w:b w:val="1"/>
          <w:color w:val="3c4043"/>
          <w:sz w:val="20"/>
          <w:szCs w:val="20"/>
          <w:rtl w:val="0"/>
        </w:rPr>
        <w:t xml:space="preserve">Prenataal huisbezoek door de JGZ</w:t>
      </w:r>
      <w:r w:rsidDel="00000000" w:rsidR="00000000" w:rsidRPr="00000000">
        <w:rPr>
          <w:rtl w:val="0"/>
        </w:rPr>
      </w:r>
    </w:p>
    <w:p w:rsidR="00000000" w:rsidDel="00000000" w:rsidP="00000000" w:rsidRDefault="00000000" w:rsidRPr="00000000" w14:paraId="00000015">
      <w:pPr>
        <w:rPr>
          <w:rFonts w:ascii="Open Sans" w:cs="Open Sans" w:eastAsia="Open Sans" w:hAnsi="Open Sans"/>
          <w:sz w:val="18"/>
          <w:szCs w:val="18"/>
        </w:rPr>
      </w:pPr>
      <w:r w:rsidDel="00000000" w:rsidR="00000000" w:rsidRPr="00000000">
        <w:rPr>
          <w:rFonts w:ascii="Open Sans" w:cs="Open Sans" w:eastAsia="Open Sans" w:hAnsi="Open Sans"/>
          <w:sz w:val="20"/>
          <w:szCs w:val="20"/>
          <w:rtl w:val="0"/>
        </w:rPr>
        <w:t xml:space="preserve">Met de wet ‘Prenataal huisbezoek door de Jeugdgezondheidszorg’ (PHB JGZ) krijgen alle gemeenten de taak om een prenataal huisbezoek door de jeugdgezondheidszorg (JGZ) aan de zwangere en/of het gezin in een kwetsbare situatie te bieden. Het wetsvoorstel hiertoe ligt momenteel voor behandeling in de Eerste Kamer. Ter ondersteuning van de praktijk ontwikkelde het Nederlands Centrum Jeugdgezondheid (NCJ) in opdracht van VWS de handreiking Prenataal Huisbezoek door de JGZ, bij zwangeren of gezinnen in een kwetsbare situatie. De handreiking is vanaf heden beschikbaar.</w:t>
      </w:r>
      <w:r w:rsidDel="00000000" w:rsidR="00000000" w:rsidRPr="00000000">
        <w:rPr>
          <w:rtl w:val="0"/>
        </w:rPr>
      </w:r>
    </w:p>
    <w:p w:rsidR="00000000" w:rsidDel="00000000" w:rsidP="00000000" w:rsidRDefault="00000000" w:rsidRPr="00000000" w14:paraId="00000016">
      <w:pPr>
        <w:spacing w:line="240" w:lineRule="auto"/>
        <w:rPr>
          <w:rFonts w:ascii="Open Sans" w:cs="Open Sans" w:eastAsia="Open Sans" w:hAnsi="Open Sans"/>
          <w:color w:val="3c4043"/>
          <w:sz w:val="20"/>
          <w:szCs w:val="20"/>
        </w:rPr>
      </w:pPr>
      <w:hyperlink r:id="rId12">
        <w:r w:rsidDel="00000000" w:rsidR="00000000" w:rsidRPr="00000000">
          <w:rPr>
            <w:rFonts w:ascii="Open Sans" w:cs="Open Sans" w:eastAsia="Open Sans" w:hAnsi="Open Sans"/>
            <w:color w:val="1155cc"/>
            <w:sz w:val="20"/>
            <w:szCs w:val="20"/>
            <w:u w:val="single"/>
            <w:rtl w:val="0"/>
          </w:rPr>
          <w:t xml:space="preserve">Lees meer &gt; </w:t>
        </w:r>
      </w:hyperlink>
      <w:r w:rsidDel="00000000" w:rsidR="00000000" w:rsidRPr="00000000">
        <w:rPr>
          <w:rtl w:val="0"/>
        </w:rPr>
      </w:r>
    </w:p>
    <w:p w:rsidR="00000000" w:rsidDel="00000000" w:rsidP="00000000" w:rsidRDefault="00000000" w:rsidRPr="00000000" w14:paraId="00000017">
      <w:pPr>
        <w:spacing w:line="240" w:lineRule="auto"/>
        <w:rPr>
          <w:rFonts w:ascii="Open Sans" w:cs="Open Sans" w:eastAsia="Open Sans" w:hAnsi="Open Sans"/>
          <w:b w:val="1"/>
          <w:color w:val="ff0000"/>
          <w:sz w:val="20"/>
          <w:szCs w:val="20"/>
        </w:rPr>
      </w:pPr>
      <w:r w:rsidDel="00000000" w:rsidR="00000000" w:rsidRPr="00000000">
        <w:rPr>
          <w:rtl w:val="0"/>
        </w:rPr>
      </w:r>
    </w:p>
    <w:p w:rsidR="00000000" w:rsidDel="00000000" w:rsidP="00000000" w:rsidRDefault="00000000" w:rsidRPr="00000000" w14:paraId="00000018">
      <w:pPr>
        <w:spacing w:line="240" w:lineRule="auto"/>
        <w:ind w:left="720" w:firstLine="0"/>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-EINDE PERSBERICHT-</w:t>
      </w:r>
    </w:p>
    <w:p w:rsidR="00000000" w:rsidDel="00000000" w:rsidP="00000000" w:rsidRDefault="00000000" w:rsidRPr="00000000" w14:paraId="00000019">
      <w:pPr>
        <w:spacing w:line="240" w:lineRule="auto"/>
        <w:jc w:val="cente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A">
      <w:pPr>
        <w:spacing w:line="240" w:lineRule="auto"/>
        <w:jc w:val="left"/>
        <w:rPr>
          <w:rFonts w:ascii="Open Sans" w:cs="Open Sans" w:eastAsia="Open Sans" w:hAnsi="Open Sans"/>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spacing w:line="240" w:lineRule="auto"/>
        <w:jc w:val="left"/>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C">
      <w:pPr>
        <w:spacing w:line="240" w:lineRule="auto"/>
        <w:jc w:val="left"/>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Contact</w:t>
      </w:r>
    </w:p>
    <w:p w:rsidR="00000000" w:rsidDel="00000000" w:rsidP="00000000" w:rsidRDefault="00000000" w:rsidRPr="00000000" w14:paraId="0000001D">
      <w:pPr>
        <w:rPr>
          <w:rFonts w:ascii="Open Sans" w:cs="Open Sans" w:eastAsia="Open Sans" w:hAnsi="Open Sans"/>
          <w:color w:val="303030"/>
          <w:sz w:val="16"/>
          <w:szCs w:val="16"/>
          <w:highlight w:val="white"/>
        </w:rPr>
      </w:pPr>
      <w:r w:rsidDel="00000000" w:rsidR="00000000" w:rsidRPr="00000000">
        <w:rPr>
          <w:rFonts w:ascii="Open Sans" w:cs="Open Sans" w:eastAsia="Open Sans" w:hAnsi="Open Sans"/>
          <w:sz w:val="16"/>
          <w:szCs w:val="16"/>
          <w:rtl w:val="0"/>
        </w:rPr>
        <w:t xml:space="preserve">Voor vragen kun je contact opnemen met Linda van den Haak via </w:t>
      </w:r>
      <w:hyperlink r:id="rId13">
        <w:r w:rsidDel="00000000" w:rsidR="00000000" w:rsidRPr="00000000">
          <w:rPr>
            <w:rFonts w:ascii="Open Sans" w:cs="Open Sans" w:eastAsia="Open Sans" w:hAnsi="Open Sans"/>
            <w:color w:val="1155cc"/>
            <w:sz w:val="16"/>
            <w:szCs w:val="16"/>
            <w:u w:val="single"/>
            <w:rtl w:val="0"/>
          </w:rPr>
          <w:t xml:space="preserve">lvdhaak@ncj.nl</w:t>
        </w:r>
      </w:hyperlink>
      <w:r w:rsidDel="00000000" w:rsidR="00000000" w:rsidRPr="00000000">
        <w:rPr>
          <w:rFonts w:ascii="Open Sans" w:cs="Open Sans" w:eastAsia="Open Sans" w:hAnsi="Open Sans"/>
          <w:sz w:val="16"/>
          <w:szCs w:val="16"/>
          <w:rtl w:val="0"/>
        </w:rPr>
        <w:t xml:space="preserve"> o</w:t>
      </w:r>
      <w:r w:rsidDel="00000000" w:rsidR="00000000" w:rsidRPr="00000000">
        <w:rPr>
          <w:rFonts w:ascii="Open Sans" w:cs="Open Sans" w:eastAsia="Open Sans" w:hAnsi="Open Sans"/>
          <w:sz w:val="16"/>
          <w:szCs w:val="16"/>
          <w:rtl w:val="0"/>
        </w:rPr>
        <w:t xml:space="preserve">f met Ondine Engelse via </w:t>
      </w:r>
      <w:hyperlink r:id="rId14">
        <w:r w:rsidDel="00000000" w:rsidR="00000000" w:rsidRPr="00000000">
          <w:rPr>
            <w:rFonts w:ascii="Open Sans" w:cs="Open Sans" w:eastAsia="Open Sans" w:hAnsi="Open Sans"/>
            <w:color w:val="1155cc"/>
            <w:sz w:val="16"/>
            <w:szCs w:val="16"/>
            <w:highlight w:val="white"/>
            <w:u w:val="single"/>
            <w:rtl w:val="0"/>
          </w:rPr>
          <w:t xml:space="preserve">oengelse@ncj.nl</w:t>
        </w:r>
      </w:hyperlink>
      <w:r w:rsidDel="00000000" w:rsidR="00000000" w:rsidRPr="00000000">
        <w:rPr>
          <w:rFonts w:ascii="Open Sans" w:cs="Open Sans" w:eastAsia="Open Sans" w:hAnsi="Open Sans"/>
          <w:color w:val="303030"/>
          <w:sz w:val="16"/>
          <w:szCs w:val="16"/>
          <w:highlight w:val="white"/>
          <w:rtl w:val="0"/>
        </w:rPr>
        <w:t xml:space="preserve">. </w:t>
      </w:r>
    </w:p>
    <w:p w:rsidR="00000000" w:rsidDel="00000000" w:rsidP="00000000" w:rsidRDefault="00000000" w:rsidRPr="00000000" w14:paraId="0000001E">
      <w:pPr>
        <w:spacing w:line="240" w:lineRule="auto"/>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1F">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Over eerlijkzwanger.nl</w:t>
      </w:r>
    </w:p>
    <w:p w:rsidR="00000000" w:rsidDel="00000000" w:rsidP="00000000" w:rsidRDefault="00000000" w:rsidRPr="00000000" w14:paraId="00000020">
      <w:pPr>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Via </w:t>
      </w:r>
      <w:hyperlink r:id="rId15">
        <w:r w:rsidDel="00000000" w:rsidR="00000000" w:rsidRPr="00000000">
          <w:rPr>
            <w:rFonts w:ascii="Open Sans" w:cs="Open Sans" w:eastAsia="Open Sans" w:hAnsi="Open Sans"/>
            <w:color w:val="1155cc"/>
            <w:sz w:val="16"/>
            <w:szCs w:val="16"/>
            <w:u w:val="single"/>
            <w:rtl w:val="0"/>
          </w:rPr>
          <w:t xml:space="preserve">www.eerlijkzwanger.nl</w:t>
        </w:r>
      </w:hyperlink>
      <w:r w:rsidDel="00000000" w:rsidR="00000000" w:rsidRPr="00000000">
        <w:rPr>
          <w:rFonts w:ascii="Open Sans" w:cs="Open Sans" w:eastAsia="Open Sans" w:hAnsi="Open Sans"/>
          <w:sz w:val="16"/>
          <w:szCs w:val="16"/>
          <w:rtl w:val="0"/>
        </w:rPr>
        <w:t xml:space="preserve"> en de </w:t>
      </w:r>
      <w:hyperlink r:id="rId16">
        <w:r w:rsidDel="00000000" w:rsidR="00000000" w:rsidRPr="00000000">
          <w:rPr>
            <w:rFonts w:ascii="Open Sans" w:cs="Open Sans" w:eastAsia="Open Sans" w:hAnsi="Open Sans"/>
            <w:color w:val="1155cc"/>
            <w:sz w:val="16"/>
            <w:szCs w:val="16"/>
            <w:u w:val="single"/>
            <w:rtl w:val="0"/>
          </w:rPr>
          <w:t xml:space="preserve">instagram pagina ‘</w:t>
        </w:r>
      </w:hyperlink>
      <w:hyperlink r:id="rId17">
        <w:r w:rsidDel="00000000" w:rsidR="00000000" w:rsidRPr="00000000">
          <w:rPr>
            <w:rFonts w:ascii="Open Sans" w:cs="Open Sans" w:eastAsia="Open Sans" w:hAnsi="Open Sans"/>
            <w:color w:val="1155cc"/>
            <w:sz w:val="16"/>
            <w:szCs w:val="16"/>
            <w:u w:val="single"/>
            <w:rtl w:val="0"/>
          </w:rPr>
          <w:t xml:space="preserve">eerlijkzwanger</w:t>
        </w:r>
      </w:hyperlink>
      <w:hyperlink r:id="rId18">
        <w:r w:rsidDel="00000000" w:rsidR="00000000" w:rsidRPr="00000000">
          <w:rPr>
            <w:rFonts w:ascii="Open Sans" w:cs="Open Sans" w:eastAsia="Open Sans" w:hAnsi="Open Sans"/>
            <w:color w:val="1155cc"/>
            <w:sz w:val="16"/>
            <w:szCs w:val="16"/>
            <w:u w:val="single"/>
            <w:rtl w:val="0"/>
          </w:rPr>
          <w:t xml:space="preserve">’</w:t>
        </w:r>
      </w:hyperlink>
      <w:r w:rsidDel="00000000" w:rsidR="00000000" w:rsidRPr="00000000">
        <w:rPr>
          <w:rFonts w:ascii="Open Sans" w:cs="Open Sans" w:eastAsia="Open Sans" w:hAnsi="Open Sans"/>
          <w:sz w:val="16"/>
          <w:szCs w:val="16"/>
          <w:rtl w:val="0"/>
        </w:rPr>
        <w:t xml:space="preserve"> willen we ervoor zorgen dat kwetsbaarheid rond aanstaand ouderschap mag bestaan. En willen we stimuleren dat we eerlijke verhalen, vragen en zorgen in de zwangerschap met elkaar delen. Want dit is heel normaal en hoort erbij. </w:t>
      </w:r>
    </w:p>
    <w:p w:rsidR="00000000" w:rsidDel="00000000" w:rsidP="00000000" w:rsidRDefault="00000000" w:rsidRPr="00000000" w14:paraId="00000021">
      <w:pPr>
        <w:spacing w:line="240" w:lineRule="auto"/>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22">
      <w:pPr>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Met ‘Eerlijk zwanger’:</w:t>
      </w:r>
    </w:p>
    <w:p w:rsidR="00000000" w:rsidDel="00000000" w:rsidP="00000000" w:rsidRDefault="00000000" w:rsidRPr="00000000" w14:paraId="00000023">
      <w:pPr>
        <w:numPr>
          <w:ilvl w:val="0"/>
          <w:numId w:val="1"/>
        </w:numPr>
        <w:spacing w:line="240" w:lineRule="auto"/>
        <w:ind w:left="720" w:hanging="36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Nodigen we alle aanstaande ouders uit om hun eerlijke verhalen, zorgen en/of vragen rond de zwangerschap te delen via insta met de hashtag #</w:t>
      </w:r>
      <w:r w:rsidDel="00000000" w:rsidR="00000000" w:rsidRPr="00000000">
        <w:rPr>
          <w:rFonts w:ascii="Open Sans" w:cs="Open Sans" w:eastAsia="Open Sans" w:hAnsi="Open Sans"/>
          <w:sz w:val="16"/>
          <w:szCs w:val="16"/>
          <w:rtl w:val="0"/>
        </w:rPr>
        <w:t xml:space="preserve">eerlijkzwanger</w:t>
      </w:r>
      <w:r w:rsidDel="00000000" w:rsidR="00000000" w:rsidRPr="00000000">
        <w:rPr>
          <w:rFonts w:ascii="Open Sans" w:cs="Open Sans" w:eastAsia="Open Sans" w:hAnsi="Open Sans"/>
          <w:sz w:val="16"/>
          <w:szCs w:val="16"/>
          <w:rtl w:val="0"/>
        </w:rPr>
        <w:t xml:space="preserve">.</w:t>
      </w:r>
    </w:p>
    <w:p w:rsidR="00000000" w:rsidDel="00000000" w:rsidP="00000000" w:rsidRDefault="00000000" w:rsidRPr="00000000" w14:paraId="00000024">
      <w:pPr>
        <w:numPr>
          <w:ilvl w:val="0"/>
          <w:numId w:val="1"/>
        </w:numPr>
        <w:spacing w:line="240" w:lineRule="auto"/>
        <w:ind w:left="720" w:hanging="36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Nodigen we iedereen die werkt met aanstaande ouders uit om extra aandacht te hebben voor zorgen en vragen rond de zwangerschap en samen te werken om de best mogelijke steun te kunnen bieden.</w:t>
      </w:r>
    </w:p>
    <w:p w:rsidR="00000000" w:rsidDel="00000000" w:rsidP="00000000" w:rsidRDefault="00000000" w:rsidRPr="00000000" w14:paraId="00000025">
      <w:pPr>
        <w:spacing w:line="240" w:lineRule="auto"/>
        <w:ind w:left="0" w:firstLine="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26">
      <w:pPr>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Volg het </w:t>
      </w:r>
      <w:hyperlink r:id="rId19">
        <w:r w:rsidDel="00000000" w:rsidR="00000000" w:rsidRPr="00000000">
          <w:rPr>
            <w:rFonts w:ascii="Open Sans" w:cs="Open Sans" w:eastAsia="Open Sans" w:hAnsi="Open Sans"/>
            <w:color w:val="1155cc"/>
            <w:sz w:val="16"/>
            <w:szCs w:val="16"/>
            <w:u w:val="single"/>
            <w:rtl w:val="0"/>
          </w:rPr>
          <w:t xml:space="preserve">instagram account ‘</w:t>
        </w:r>
      </w:hyperlink>
      <w:hyperlink r:id="rId20">
        <w:r w:rsidDel="00000000" w:rsidR="00000000" w:rsidRPr="00000000">
          <w:rPr>
            <w:rFonts w:ascii="Open Sans" w:cs="Open Sans" w:eastAsia="Open Sans" w:hAnsi="Open Sans"/>
            <w:color w:val="1155cc"/>
            <w:sz w:val="16"/>
            <w:szCs w:val="16"/>
            <w:u w:val="single"/>
            <w:rtl w:val="0"/>
          </w:rPr>
          <w:t xml:space="preserve">eerlijkzwanger</w:t>
        </w:r>
      </w:hyperlink>
      <w:hyperlink r:id="rId21">
        <w:r w:rsidDel="00000000" w:rsidR="00000000" w:rsidRPr="00000000">
          <w:rPr>
            <w:rFonts w:ascii="Open Sans" w:cs="Open Sans" w:eastAsia="Open Sans" w:hAnsi="Open Sans"/>
            <w:color w:val="1155cc"/>
            <w:sz w:val="16"/>
            <w:szCs w:val="16"/>
            <w:u w:val="single"/>
            <w:rtl w:val="0"/>
          </w:rPr>
          <w:t xml:space="preserve">’ &gt; </w:t>
        </w:r>
      </w:hyperlink>
      <w:r w:rsidDel="00000000" w:rsidR="00000000" w:rsidRPr="00000000">
        <w:rPr>
          <w:rtl w:val="0"/>
        </w:rPr>
      </w:r>
    </w:p>
    <w:p w:rsidR="00000000" w:rsidDel="00000000" w:rsidP="00000000" w:rsidRDefault="00000000" w:rsidRPr="00000000" w14:paraId="00000027">
      <w:pPr>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Bekijk de website </w:t>
      </w:r>
      <w:hyperlink r:id="rId22">
        <w:r w:rsidDel="00000000" w:rsidR="00000000" w:rsidRPr="00000000">
          <w:rPr>
            <w:rFonts w:ascii="Open Sans" w:cs="Open Sans" w:eastAsia="Open Sans" w:hAnsi="Open Sans"/>
            <w:color w:val="1155cc"/>
            <w:sz w:val="16"/>
            <w:szCs w:val="16"/>
            <w:u w:val="single"/>
            <w:rtl w:val="0"/>
          </w:rPr>
          <w:t xml:space="preserve">www.eerlijkzwanger.nl</w:t>
        </w:r>
      </w:hyperlink>
      <w:r w:rsidDel="00000000" w:rsidR="00000000" w:rsidRPr="00000000">
        <w:rPr>
          <w:rFonts w:ascii="Open Sans" w:cs="Open Sans" w:eastAsia="Open Sans" w:hAnsi="Open Sans"/>
          <w:sz w:val="16"/>
          <w:szCs w:val="16"/>
          <w:rtl w:val="0"/>
        </w:rPr>
        <w:t xml:space="preserve"> &gt; </w:t>
      </w:r>
    </w:p>
    <w:p w:rsidR="00000000" w:rsidDel="00000000" w:rsidP="00000000" w:rsidRDefault="00000000" w:rsidRPr="00000000" w14:paraId="00000028">
      <w:pPr>
        <w:spacing w:line="240" w:lineRule="auto"/>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29">
      <w:pPr>
        <w:spacing w:line="240" w:lineRule="auto"/>
        <w:rPr>
          <w:rFonts w:ascii="Open Sans" w:cs="Open Sans" w:eastAsia="Open Sans" w:hAnsi="Open Sans"/>
          <w:sz w:val="16"/>
          <w:szCs w:val="16"/>
          <w:highlight w:val="yellow"/>
        </w:rPr>
      </w:pPr>
      <w:r w:rsidDel="00000000" w:rsidR="00000000" w:rsidRPr="00000000">
        <w:rPr>
          <w:rFonts w:ascii="Open Sans" w:cs="Open Sans" w:eastAsia="Open Sans" w:hAnsi="Open Sans"/>
          <w:sz w:val="16"/>
          <w:szCs w:val="16"/>
          <w:rtl w:val="0"/>
        </w:rPr>
        <w:t xml:space="preserve">Eerlijkzwanger.nl is mogelijk gemaakt door ZonMw en ontwikkeld vanuit een samenwerking tussen het Nederlands Centrum Jeugdgezondheid, Amsterdam UMC, GGD Zeeland, TNO en Zorgbroeders. </w:t>
      </w:r>
      <w:r w:rsidDel="00000000" w:rsidR="00000000" w:rsidRPr="00000000">
        <w:rPr>
          <w:rtl w:val="0"/>
        </w:rPr>
      </w:r>
    </w:p>
    <w:p w:rsidR="00000000" w:rsidDel="00000000" w:rsidP="00000000" w:rsidRDefault="00000000" w:rsidRPr="00000000" w14:paraId="0000002A">
      <w:pPr>
        <w:spacing w:line="240" w:lineRule="auto"/>
        <w:rPr>
          <w:rFonts w:ascii="Open Sans" w:cs="Open Sans" w:eastAsia="Open Sans" w:hAnsi="Open Sans"/>
          <w:sz w:val="20"/>
          <w:szCs w:val="20"/>
        </w:rPr>
      </w:pPr>
      <w:r w:rsidDel="00000000" w:rsidR="00000000" w:rsidRPr="00000000">
        <w:rPr>
          <w:rtl w:val="0"/>
        </w:rPr>
      </w:r>
    </w:p>
    <w:sectPr>
      <w:headerReference r:id="rId2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rFonts w:ascii="Open Sans" w:cs="Open Sans" w:eastAsia="Open Sans" w:hAnsi="Open Sans"/>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eerlijkzwanger/" TargetMode="External"/><Relationship Id="rId11" Type="http://schemas.openxmlformats.org/officeDocument/2006/relationships/hyperlink" Target="https://www.zonmw.nl/nl/onderzoek-resultaten/jeugd/programmas/project-detail/versterking-uitvoeringspraktijk-jeugdgezondheidszorg/voorzorg-in-het-sociale-domein/" TargetMode="External"/><Relationship Id="rId22" Type="http://schemas.openxmlformats.org/officeDocument/2006/relationships/hyperlink" Target="http://www.eerlijkzwanger.nl" TargetMode="External"/><Relationship Id="rId10" Type="http://schemas.openxmlformats.org/officeDocument/2006/relationships/hyperlink" Target="https://www.zonmw.nl/nl/onderzoek-resultaten/jeugd/programmas/project-detail/versterking-uitvoeringspraktijk-jeugdgezondheidszorg/effecten-en-validiteit-van-de-prespark-als-inrichting-van-het-prenataal-contactmoment/" TargetMode="External"/><Relationship Id="rId21" Type="http://schemas.openxmlformats.org/officeDocument/2006/relationships/hyperlink" Target="https://www.instagram.com/eerlijkzwanger/" TargetMode="External"/><Relationship Id="rId13" Type="http://schemas.openxmlformats.org/officeDocument/2006/relationships/hyperlink" Target="mailto:lvdhaak@ncj.nl" TargetMode="External"/><Relationship Id="rId12" Type="http://schemas.openxmlformats.org/officeDocument/2006/relationships/hyperlink" Target="https://www.ncj.nl/actueel/nieuws/artikel/handreiking-prenataal-huisbezoek-door-de-jgz-bij-zwangeren-in-een-kwetsbare-situatie-is-beschikbaar"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zonmw.nl/nl/onderzoek-resultaten/jeugd/programmas/project-detail/effectief-werken-in-de-jeugdsector/alpha-nl-signalering-kindermishandeling-tijdens-de-zwangerschap/" TargetMode="External"/><Relationship Id="rId15" Type="http://schemas.openxmlformats.org/officeDocument/2006/relationships/hyperlink" Target="http://www.eerlijkzwanger.nl" TargetMode="External"/><Relationship Id="rId14" Type="http://schemas.openxmlformats.org/officeDocument/2006/relationships/hyperlink" Target="mailto:oengelse@ncj.nl" TargetMode="External"/><Relationship Id="rId17" Type="http://schemas.openxmlformats.org/officeDocument/2006/relationships/hyperlink" Target="https://www.instagram.com/eerlijkzwanger/" TargetMode="External"/><Relationship Id="rId16" Type="http://schemas.openxmlformats.org/officeDocument/2006/relationships/hyperlink" Target="https://www.instagram.com/eerlijkzwanger/" TargetMode="External"/><Relationship Id="rId5" Type="http://schemas.openxmlformats.org/officeDocument/2006/relationships/styles" Target="styles.xml"/><Relationship Id="rId19" Type="http://schemas.openxmlformats.org/officeDocument/2006/relationships/hyperlink" Target="https://www.instagram.com/eerlijkzwanger/" TargetMode="External"/><Relationship Id="rId6" Type="http://schemas.openxmlformats.org/officeDocument/2006/relationships/hyperlink" Target="https://www.instagram.com/eerlijkzwanger/" TargetMode="External"/><Relationship Id="rId18" Type="http://schemas.openxmlformats.org/officeDocument/2006/relationships/hyperlink" Target="https://www.instagram.com/eerlijkzwanger/" TargetMode="External"/><Relationship Id="rId7" Type="http://schemas.openxmlformats.org/officeDocument/2006/relationships/hyperlink" Target="http://www.eerlijkzwanger.nl" TargetMode="External"/><Relationship Id="rId8" Type="http://schemas.openxmlformats.org/officeDocument/2006/relationships/hyperlink" Target="https://www.kansrijkestartnl.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